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79" w:rsidRDefault="009A1F79" w:rsidP="004777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1F79" w:rsidRDefault="009A1F79" w:rsidP="004777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1F79" w:rsidRPr="009A1F79" w:rsidRDefault="009A1F79" w:rsidP="009A1F7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A1F79">
        <w:rPr>
          <w:rFonts w:ascii="Times New Roman" w:hAnsi="Times New Roman" w:cs="Times New Roman"/>
          <w:b/>
          <w:sz w:val="28"/>
          <w:szCs w:val="28"/>
          <w:lang w:val="sr-Cyrl-RS"/>
        </w:rPr>
        <w:t>Прича о звезди</w:t>
      </w:r>
    </w:p>
    <w:p w:rsidR="006623AE" w:rsidRPr="004777C9" w:rsidRDefault="004777C9" w:rsidP="004777C9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4777C9">
        <w:rPr>
          <w:rFonts w:ascii="Times New Roman" w:hAnsi="Times New Roman" w:cs="Times New Roman"/>
          <w:sz w:val="24"/>
          <w:szCs w:val="24"/>
        </w:rPr>
        <w:t>Ива Митровић VIII</w:t>
      </w:r>
      <w:r w:rsidRPr="004777C9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777C9" w:rsidRDefault="004777C9" w:rsidP="004777C9">
      <w:pPr>
        <w:rPr>
          <w:sz w:val="24"/>
          <w:szCs w:val="24"/>
          <w:vertAlign w:val="subscript"/>
        </w:rPr>
      </w:pPr>
    </w:p>
    <w:p w:rsidR="004777C9" w:rsidRDefault="00973FDB" w:rsidP="00973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77C9">
        <w:rPr>
          <w:rFonts w:ascii="Times New Roman" w:hAnsi="Times New Roman" w:cs="Times New Roman"/>
          <w:sz w:val="24"/>
          <w:szCs w:val="24"/>
        </w:rPr>
        <w:t>Угасила се једна звезда. Мала, очаравајућа искра, престала је да сјаји</w:t>
      </w:r>
      <w:r>
        <w:rPr>
          <w:rFonts w:ascii="Times New Roman" w:hAnsi="Times New Roman" w:cs="Times New Roman"/>
          <w:sz w:val="24"/>
          <w:szCs w:val="24"/>
        </w:rPr>
        <w:t xml:space="preserve"> међу седам милијарди других златних искри. Угасила се једна душа, непримећено је одлутала у потрази за миром.</w:t>
      </w:r>
    </w:p>
    <w:p w:rsidR="00A40D6D" w:rsidRDefault="00A40D6D" w:rsidP="00973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3FDB">
        <w:rPr>
          <w:rFonts w:ascii="Times New Roman" w:hAnsi="Times New Roman" w:cs="Times New Roman"/>
          <w:sz w:val="24"/>
          <w:szCs w:val="24"/>
        </w:rPr>
        <w:t>Живот, оно најважније, постаје тако мало вредан</w:t>
      </w:r>
      <w:r>
        <w:rPr>
          <w:rFonts w:ascii="Times New Roman" w:hAnsi="Times New Roman" w:cs="Times New Roman"/>
          <w:sz w:val="24"/>
          <w:szCs w:val="24"/>
        </w:rPr>
        <w:t xml:space="preserve"> док размишљам о свим</w:t>
      </w:r>
      <w:r w:rsidR="001461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онима који су у нади тражили помоћ, али нису је нашли. Нећу набрајати све оне гладне и болесне, оне којима су домови порушени, јер им броја нема.</w:t>
      </w:r>
    </w:p>
    <w:p w:rsidR="00A40D6D" w:rsidRDefault="00A40D6D" w:rsidP="00973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Многи сити и збринути, који живе безбрижно и срећно, неће схватити њихове патње и тугу. Мало воде и хране, кров над главом и довољно је да ова несрећна срца поново оживе.</w:t>
      </w:r>
    </w:p>
    <w:p w:rsidR="0088022A" w:rsidRDefault="00A40D6D" w:rsidP="009A1F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Пружају се мршаве, измучене ручице према нама, молећи за живот, једино што им је остало. Како људи у својој срећи могу бити себични и окрутни?</w:t>
      </w:r>
      <w:r w:rsidR="001461E3">
        <w:rPr>
          <w:rFonts w:ascii="Times New Roman" w:hAnsi="Times New Roman" w:cs="Times New Roman"/>
          <w:sz w:val="24"/>
          <w:szCs w:val="24"/>
        </w:rPr>
        <w:t xml:space="preserve"> </w:t>
      </w:r>
      <w:r w:rsidR="0088022A">
        <w:rPr>
          <w:rFonts w:ascii="Times New Roman" w:hAnsi="Times New Roman" w:cs="Times New Roman"/>
          <w:sz w:val="24"/>
          <w:szCs w:val="24"/>
        </w:rPr>
        <w:t xml:space="preserve"> Како могу рећи не и касније заборавити та лица гладне дечице</w:t>
      </w:r>
      <w:r w:rsidR="001461E3">
        <w:rPr>
          <w:rFonts w:ascii="Times New Roman" w:hAnsi="Times New Roman" w:cs="Times New Roman"/>
          <w:sz w:val="24"/>
          <w:szCs w:val="24"/>
        </w:rPr>
        <w:t>? Тужне очи гледају нас, молећи</w:t>
      </w:r>
      <w:r w:rsidR="0088022A">
        <w:rPr>
          <w:rFonts w:ascii="Times New Roman" w:hAnsi="Times New Roman" w:cs="Times New Roman"/>
          <w:sz w:val="24"/>
          <w:szCs w:val="24"/>
        </w:rPr>
        <w:t xml:space="preserve"> још увек за онај један залогај. Колико пута сте само видели ту слику? Је ли вас некада дирнула? Људи окрећу нову страну, не желе ни да обрате пажњу на искру у очима која ће се угасити без помоћи</w:t>
      </w:r>
      <w:r w:rsidR="009A1F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1F79" w:rsidRPr="009A1F79">
        <w:rPr>
          <w:rFonts w:ascii="Times New Roman" w:hAnsi="Times New Roman" w:cs="Times New Roman"/>
          <w:sz w:val="24"/>
          <w:szCs w:val="24"/>
        </w:rPr>
        <w:t xml:space="preserve"> </w:t>
      </w:r>
      <w:r w:rsidR="009A1F79">
        <w:rPr>
          <w:rFonts w:ascii="Times New Roman" w:hAnsi="Times New Roman" w:cs="Times New Roman"/>
          <w:sz w:val="24"/>
          <w:szCs w:val="24"/>
        </w:rPr>
        <w:t>Данас је умрло једно дете и сутра ће. Умиру, а још нису ни осетила живот.</w:t>
      </w:r>
      <w:r w:rsidR="008802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A1F7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8022A" w:rsidRDefault="0088022A" w:rsidP="00973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Јуче у једном дому, међу голим и хладним зидовима</w:t>
      </w:r>
      <w:r w:rsidR="00E8096C">
        <w:rPr>
          <w:rFonts w:ascii="Times New Roman" w:hAnsi="Times New Roman" w:cs="Times New Roman"/>
          <w:sz w:val="24"/>
          <w:szCs w:val="24"/>
        </w:rPr>
        <w:t>, умрла је мајка држећи у рукама своје најдраже, своју наду и светлост. Давала је последњи залогај, њему, њеној крви. Молила је да га спасу, не дају да дете, које је с муком пробала да подигне, умре. Прекасно. Нема више ни хране, ни воде. Смрт је куцала на врата, последња душа тог дома је отишла. Данас је умрло једно дете.</w:t>
      </w:r>
    </w:p>
    <w:p w:rsidR="00E8096C" w:rsidRPr="004777C9" w:rsidRDefault="00E8096C" w:rsidP="00973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 дајте смрти да узима децу, не дајте да узима невине. Спасите све очи које преклињу да живе. </w:t>
      </w:r>
      <w:bookmarkStart w:id="0" w:name="_GoBack"/>
      <w:bookmarkEnd w:id="0"/>
    </w:p>
    <w:sectPr w:rsidR="00E8096C" w:rsidRPr="004777C9" w:rsidSect="00662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9C" w:rsidRDefault="00DC469C" w:rsidP="004777C9">
      <w:pPr>
        <w:spacing w:after="0" w:line="240" w:lineRule="auto"/>
      </w:pPr>
      <w:r>
        <w:separator/>
      </w:r>
    </w:p>
  </w:endnote>
  <w:endnote w:type="continuationSeparator" w:id="0">
    <w:p w:rsidR="00DC469C" w:rsidRDefault="00DC469C" w:rsidP="0047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51" w:rsidRDefault="00303F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51" w:rsidRDefault="00303F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51" w:rsidRDefault="00303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9C" w:rsidRDefault="00DC469C" w:rsidP="004777C9">
      <w:pPr>
        <w:spacing w:after="0" w:line="240" w:lineRule="auto"/>
      </w:pPr>
      <w:r>
        <w:separator/>
      </w:r>
    </w:p>
  </w:footnote>
  <w:footnote w:type="continuationSeparator" w:id="0">
    <w:p w:rsidR="00DC469C" w:rsidRDefault="00DC469C" w:rsidP="0047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51" w:rsidRDefault="00303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C9" w:rsidRPr="00303F51" w:rsidRDefault="004777C9">
    <w:pPr>
      <w:pStyle w:val="Header"/>
      <w:rPr>
        <w:sz w:val="28"/>
        <w:szCs w:val="28"/>
      </w:rPr>
    </w:pPr>
    <w:r w:rsidRPr="00303F51">
      <w:rPr>
        <w:sz w:val="28"/>
        <w:szCs w:val="28"/>
      </w:rPr>
      <w:ptab w:relativeTo="margin" w:alignment="center" w:leader="none"/>
    </w:r>
    <w:r w:rsidR="00303F51" w:rsidRPr="00303F51">
      <w:rPr>
        <w:rFonts w:ascii="Times New Roman" w:hAnsi="Times New Roman" w:cs="Times New Roman"/>
        <w:sz w:val="28"/>
        <w:szCs w:val="28"/>
      </w:rPr>
      <w:t>Прича о искри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51" w:rsidRDefault="00303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7C9"/>
    <w:rsid w:val="000E1549"/>
    <w:rsid w:val="001461E3"/>
    <w:rsid w:val="0021220F"/>
    <w:rsid w:val="00303F51"/>
    <w:rsid w:val="004777C9"/>
    <w:rsid w:val="00481E5A"/>
    <w:rsid w:val="005453FF"/>
    <w:rsid w:val="006623AE"/>
    <w:rsid w:val="008553F0"/>
    <w:rsid w:val="0088022A"/>
    <w:rsid w:val="008E0443"/>
    <w:rsid w:val="00973FDB"/>
    <w:rsid w:val="009A1F79"/>
    <w:rsid w:val="00A22C53"/>
    <w:rsid w:val="00A40D6D"/>
    <w:rsid w:val="00B24865"/>
    <w:rsid w:val="00DC469C"/>
    <w:rsid w:val="00E8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FC6D4-3897-4858-9F83-A3BE5290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7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7C9"/>
  </w:style>
  <w:style w:type="paragraph" w:styleId="Footer">
    <w:name w:val="footer"/>
    <w:basedOn w:val="Normal"/>
    <w:link w:val="FooterChar"/>
    <w:uiPriority w:val="99"/>
    <w:semiHidden/>
    <w:unhideWhenUsed/>
    <w:rsid w:val="00477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7C9"/>
  </w:style>
  <w:style w:type="paragraph" w:styleId="BalloonText">
    <w:name w:val="Balloon Text"/>
    <w:basedOn w:val="Normal"/>
    <w:link w:val="BalloonTextChar"/>
    <w:uiPriority w:val="99"/>
    <w:semiHidden/>
    <w:unhideWhenUsed/>
    <w:rsid w:val="0047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579C-E04D-47E2-BDF1-B8F12E6C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Matacun</dc:creator>
  <cp:lastModifiedBy>Nena</cp:lastModifiedBy>
  <cp:revision>8</cp:revision>
  <dcterms:created xsi:type="dcterms:W3CDTF">2018-03-30T08:16:00Z</dcterms:created>
  <dcterms:modified xsi:type="dcterms:W3CDTF">2018-03-30T17:14:00Z</dcterms:modified>
</cp:coreProperties>
</file>